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0A" w:rsidRDefault="00057A0A" w:rsidP="00FF4E97">
      <w:pPr>
        <w:spacing w:after="0"/>
        <w:jc w:val="center"/>
        <w:outlineLvl w:val="0"/>
        <w:rPr>
          <w:rFonts w:cs="Times New Roman"/>
          <w:b/>
          <w:szCs w:val="28"/>
        </w:rPr>
      </w:pPr>
    </w:p>
    <w:p w:rsidR="00057A0A" w:rsidRDefault="00057A0A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  <w:r>
        <w:rPr>
          <w:rFonts w:cs="Times New Roman"/>
          <w:b/>
          <w:noProof/>
          <w:szCs w:val="28"/>
          <w:lang w:eastAsia="ru-RU"/>
        </w:rPr>
        <w:lastRenderedPageBreak/>
        <w:drawing>
          <wp:inline distT="0" distB="0" distL="0" distR="0">
            <wp:extent cx="6480810" cy="9151295"/>
            <wp:effectExtent l="19050" t="0" r="0" b="0"/>
            <wp:docPr id="1" name="Рисунок 1" descr="G:\РП 23-24 ДЛЯ Машковой Ю.Г\титульни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23-24 ДЛЯ Машковой Ю.Г\титульники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A9" w:rsidRDefault="00A847A9" w:rsidP="00FF4E97">
      <w:pPr>
        <w:spacing w:after="0"/>
        <w:jc w:val="center"/>
        <w:outlineLvl w:val="0"/>
        <w:rPr>
          <w:rFonts w:cs="Times New Roman"/>
          <w:b/>
          <w:szCs w:val="28"/>
        </w:rPr>
      </w:pPr>
    </w:p>
    <w:p w:rsidR="00057A0A" w:rsidRDefault="00057A0A" w:rsidP="00FF4E97">
      <w:pPr>
        <w:spacing w:after="0"/>
        <w:jc w:val="center"/>
        <w:outlineLvl w:val="0"/>
        <w:rPr>
          <w:rFonts w:cs="Times New Roman"/>
          <w:b/>
          <w:szCs w:val="28"/>
        </w:rPr>
      </w:pPr>
    </w:p>
    <w:p w:rsidR="00FF4E97" w:rsidRDefault="00FF4E97" w:rsidP="00FF4E97">
      <w:pPr>
        <w:spacing w:after="0"/>
        <w:jc w:val="center"/>
        <w:outlineLvl w:val="0"/>
        <w:rPr>
          <w:rFonts w:cs="Times New Roman"/>
          <w:b/>
          <w:szCs w:val="28"/>
        </w:rPr>
      </w:pPr>
      <w:r w:rsidRPr="00522FE8">
        <w:rPr>
          <w:rFonts w:cs="Times New Roman"/>
          <w:b/>
          <w:szCs w:val="28"/>
        </w:rPr>
        <w:lastRenderedPageBreak/>
        <w:t xml:space="preserve">Муниципальное бюджетное общеобразовательное учреждение </w:t>
      </w:r>
    </w:p>
    <w:p w:rsidR="00FF4E97" w:rsidRPr="00522FE8" w:rsidRDefault="00FF4E97" w:rsidP="00FF4E97">
      <w:pPr>
        <w:spacing w:after="0"/>
        <w:jc w:val="center"/>
        <w:outlineLvl w:val="0"/>
        <w:rPr>
          <w:rFonts w:cs="Times New Roman"/>
          <w:b/>
          <w:szCs w:val="28"/>
        </w:rPr>
      </w:pPr>
      <w:r w:rsidRPr="00522FE8">
        <w:rPr>
          <w:rFonts w:cs="Times New Roman"/>
          <w:b/>
          <w:szCs w:val="28"/>
        </w:rPr>
        <w:t>«</w:t>
      </w:r>
      <w:proofErr w:type="spellStart"/>
      <w:r w:rsidRPr="00522FE8">
        <w:rPr>
          <w:rFonts w:cs="Times New Roman"/>
          <w:b/>
          <w:szCs w:val="28"/>
        </w:rPr>
        <w:t>Умётская</w:t>
      </w:r>
      <w:proofErr w:type="spellEnd"/>
      <w:r w:rsidRPr="00522FE8">
        <w:rPr>
          <w:rFonts w:cs="Times New Roman"/>
          <w:b/>
          <w:szCs w:val="28"/>
        </w:rPr>
        <w:t xml:space="preserve"> средняя общеобразовательная школа»</w:t>
      </w:r>
    </w:p>
    <w:p w:rsidR="00FF4E97" w:rsidRPr="00742656" w:rsidRDefault="00FF4E97" w:rsidP="00FF4E97">
      <w:pPr>
        <w:outlineLvl w:val="0"/>
        <w:rPr>
          <w:rFonts w:cs="Times New Roman"/>
          <w:sz w:val="24"/>
          <w:szCs w:val="24"/>
        </w:rPr>
      </w:pPr>
    </w:p>
    <w:p w:rsidR="00FF4E97" w:rsidRPr="00742656" w:rsidRDefault="00FF4E97" w:rsidP="00FF4E97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836"/>
        <w:tblW w:w="10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544"/>
        <w:gridCol w:w="3578"/>
      </w:tblGrid>
      <w:tr w:rsidR="00FF4E97" w:rsidRPr="00742656" w:rsidTr="00630FC3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7426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:rsidR="00FF4E97" w:rsidRPr="00853348" w:rsidRDefault="00FF4E97" w:rsidP="00630FC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на заседании ШМО</w:t>
            </w: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F4E97" w:rsidRPr="00853348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Протокол №________</w:t>
            </w: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от  «___»________________2023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 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97" w:rsidRPr="00742656" w:rsidRDefault="00FF4E97" w:rsidP="00630FC3">
            <w:pPr>
              <w:spacing w:after="0"/>
              <w:ind w:left="-819" w:firstLine="819"/>
              <w:rPr>
                <w:rFonts w:eastAsia="Times New Roman" w:cs="Times New Roman"/>
                <w:b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«</w:t>
            </w:r>
            <w:r w:rsidRPr="007426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Согласовано»</w:t>
            </w: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Умётская</w:t>
            </w:r>
            <w:proofErr w:type="spellEnd"/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_________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_____/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Ю.Г. Машкова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74265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«Утверждаю»</w:t>
            </w:r>
          </w:p>
          <w:p w:rsidR="00FF4E97" w:rsidRDefault="00FF4E97" w:rsidP="00630FC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Директор МБОУ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Умётская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СОШ»</w:t>
            </w:r>
          </w:p>
          <w:p w:rsidR="00FF4E97" w:rsidRPr="00853348" w:rsidRDefault="00FF4E97" w:rsidP="00630FC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__________________/Т.П.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Окунькова</w:t>
            </w:r>
            <w:proofErr w:type="spellEnd"/>
            <w:r w:rsidRPr="00742656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</w:p>
          <w:p w:rsidR="00FF4E97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FF4E97" w:rsidRPr="00742656" w:rsidRDefault="00FF4E97" w:rsidP="00630FC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F4E97" w:rsidRPr="00742656" w:rsidRDefault="00FF4E97" w:rsidP="00FF4E97">
      <w:pPr>
        <w:autoSpaceDE w:val="0"/>
        <w:autoSpaceDN w:val="0"/>
        <w:adjustRightInd w:val="0"/>
        <w:spacing w:after="0" w:line="256" w:lineRule="auto"/>
        <w:jc w:val="both"/>
        <w:rPr>
          <w:b/>
          <w:szCs w:val="28"/>
        </w:rPr>
      </w:pPr>
    </w:p>
    <w:p w:rsidR="00FF4E97" w:rsidRDefault="00FF4E97" w:rsidP="00FF4E97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FF4E97" w:rsidRDefault="00FF4E97" w:rsidP="00FF4E97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FF4E97" w:rsidRDefault="00FF4E97" w:rsidP="00FF4E97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FF4E97" w:rsidRDefault="00FF4E97" w:rsidP="00FF4E97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FF4E97" w:rsidRDefault="00FF4E97" w:rsidP="00FF4E97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FF4E97" w:rsidRDefault="00FF4E97" w:rsidP="00FF4E97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A847A9" w:rsidRDefault="00A847A9" w:rsidP="00FF4E97">
      <w:pPr>
        <w:autoSpaceDE w:val="0"/>
        <w:autoSpaceDN w:val="0"/>
        <w:adjustRightInd w:val="0"/>
        <w:spacing w:after="0" w:line="256" w:lineRule="auto"/>
        <w:rPr>
          <w:b/>
          <w:szCs w:val="28"/>
        </w:rPr>
      </w:pPr>
    </w:p>
    <w:p w:rsidR="00FF4E97" w:rsidRPr="00742656" w:rsidRDefault="00FF4E97" w:rsidP="00FF4E97">
      <w:pPr>
        <w:autoSpaceDE w:val="0"/>
        <w:autoSpaceDN w:val="0"/>
        <w:adjustRightInd w:val="0"/>
        <w:spacing w:after="0" w:line="256" w:lineRule="auto"/>
        <w:jc w:val="both"/>
        <w:rPr>
          <w:b/>
          <w:szCs w:val="28"/>
        </w:rPr>
      </w:pPr>
    </w:p>
    <w:p w:rsidR="00FF4E97" w:rsidRPr="00853348" w:rsidRDefault="00FF4E97" w:rsidP="00FF4E97">
      <w:pPr>
        <w:spacing w:after="0"/>
        <w:jc w:val="center"/>
        <w:rPr>
          <w:rFonts w:cs="Times New Roman"/>
          <w:b/>
          <w:sz w:val="32"/>
          <w:szCs w:val="32"/>
        </w:rPr>
      </w:pPr>
      <w:r w:rsidRPr="00853348">
        <w:rPr>
          <w:rFonts w:cs="Times New Roman"/>
          <w:b/>
          <w:sz w:val="32"/>
          <w:szCs w:val="32"/>
        </w:rPr>
        <w:t xml:space="preserve">Рабочая учебная программа </w:t>
      </w:r>
    </w:p>
    <w:p w:rsidR="00FF4E97" w:rsidRPr="00853348" w:rsidRDefault="00EC4529" w:rsidP="00FF4E97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 алгебре в 8</w:t>
      </w:r>
      <w:r w:rsidR="00FF4E97" w:rsidRPr="00853348">
        <w:rPr>
          <w:rFonts w:cs="Times New Roman"/>
          <w:b/>
          <w:sz w:val="32"/>
          <w:szCs w:val="32"/>
        </w:rPr>
        <w:t xml:space="preserve"> классе</w:t>
      </w:r>
    </w:p>
    <w:p w:rsidR="00FF4E97" w:rsidRPr="00853348" w:rsidRDefault="00FF4E97" w:rsidP="00FF4E97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на 2023-2024</w:t>
      </w:r>
      <w:r w:rsidRPr="00853348">
        <w:rPr>
          <w:rFonts w:cs="Times New Roman"/>
          <w:b/>
          <w:sz w:val="32"/>
          <w:szCs w:val="32"/>
        </w:rPr>
        <w:t xml:space="preserve"> учебный год</w:t>
      </w:r>
    </w:p>
    <w:p w:rsidR="00FF4E97" w:rsidRPr="00742656" w:rsidRDefault="00FF4E97" w:rsidP="00FF4E97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cs="Times New Roman"/>
          <w:szCs w:val="28"/>
        </w:rPr>
      </w:pPr>
    </w:p>
    <w:p w:rsidR="00FF4E97" w:rsidRPr="00742656" w:rsidRDefault="00FF4E97" w:rsidP="00FF4E97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cs="Times New Roman"/>
          <w:szCs w:val="28"/>
        </w:rPr>
      </w:pPr>
    </w:p>
    <w:p w:rsidR="00FF4E97" w:rsidRPr="00742656" w:rsidRDefault="00FF4E97" w:rsidP="00FF4E97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cs="Times New Roman"/>
          <w:b/>
          <w:szCs w:val="28"/>
        </w:rPr>
      </w:pPr>
    </w:p>
    <w:p w:rsidR="00FF4E97" w:rsidRPr="00742656" w:rsidRDefault="00FF4E97" w:rsidP="00FF4E97">
      <w:pPr>
        <w:suppressAutoHyphens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Pr="00742656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Pr="00742656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Pr="00742656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Pr="00742656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Pr="00742656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Pr="00742656" w:rsidRDefault="00EC4529" w:rsidP="00FF4E97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Учитель</w:t>
      </w:r>
      <w:r w:rsidR="00FF4E97" w:rsidRPr="00742656">
        <w:rPr>
          <w:rFonts w:cs="Times New Roman"/>
          <w:sz w:val="24"/>
          <w:szCs w:val="24"/>
        </w:rPr>
        <w:t>:</w:t>
      </w:r>
    </w:p>
    <w:p w:rsidR="00FF4E97" w:rsidRPr="00742656" w:rsidRDefault="00FF4E97" w:rsidP="00FF4E97">
      <w:pPr>
        <w:spacing w:after="0"/>
        <w:jc w:val="right"/>
        <w:rPr>
          <w:rFonts w:cs="Times New Roman"/>
          <w:sz w:val="24"/>
          <w:szCs w:val="24"/>
        </w:rPr>
      </w:pPr>
      <w:r w:rsidRPr="00742656"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sz w:val="24"/>
          <w:szCs w:val="24"/>
        </w:rPr>
        <w:t xml:space="preserve">                  Громова И.К</w:t>
      </w:r>
      <w:r w:rsidR="00EC4529">
        <w:rPr>
          <w:rFonts w:cs="Times New Roman"/>
          <w:sz w:val="24"/>
          <w:szCs w:val="24"/>
        </w:rPr>
        <w:t>.</w:t>
      </w:r>
    </w:p>
    <w:p w:rsidR="00FF4E97" w:rsidRPr="00742656" w:rsidRDefault="00FF4E97" w:rsidP="00FF4E97">
      <w:pPr>
        <w:spacing w:after="0"/>
        <w:jc w:val="right"/>
        <w:rPr>
          <w:rFonts w:cs="Times New Roman"/>
          <w:sz w:val="24"/>
          <w:szCs w:val="24"/>
        </w:rPr>
      </w:pPr>
    </w:p>
    <w:p w:rsidR="00FF4E97" w:rsidRPr="00742656" w:rsidRDefault="00FF4E97" w:rsidP="00FF4E97">
      <w:pPr>
        <w:rPr>
          <w:rFonts w:cs="Times New Roman"/>
          <w:szCs w:val="28"/>
        </w:rPr>
      </w:pPr>
    </w:p>
    <w:p w:rsidR="00FF4E97" w:rsidRDefault="00FF4E97" w:rsidP="00FF4E97">
      <w:pPr>
        <w:spacing w:after="0"/>
        <w:jc w:val="center"/>
        <w:rPr>
          <w:rFonts w:cs="Times New Roman"/>
          <w:b/>
          <w:szCs w:val="28"/>
        </w:rPr>
      </w:pPr>
    </w:p>
    <w:p w:rsidR="00FF4E97" w:rsidRDefault="00FF4E97" w:rsidP="00FF4E97">
      <w:pPr>
        <w:spacing w:after="0"/>
        <w:jc w:val="center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jc w:val="center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jc w:val="center"/>
        <w:rPr>
          <w:rFonts w:cs="Times New Roman"/>
          <w:sz w:val="24"/>
          <w:szCs w:val="24"/>
        </w:rPr>
      </w:pPr>
    </w:p>
    <w:p w:rsidR="00FF4E97" w:rsidRDefault="00FF4E97" w:rsidP="00FF4E97">
      <w:pPr>
        <w:spacing w:after="0"/>
        <w:jc w:val="center"/>
        <w:rPr>
          <w:rFonts w:cs="Times New Roman"/>
          <w:sz w:val="24"/>
          <w:szCs w:val="24"/>
        </w:rPr>
      </w:pPr>
    </w:p>
    <w:p w:rsidR="00FF4E97" w:rsidRDefault="00A847A9" w:rsidP="00A847A9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2023 г.</w:t>
      </w:r>
    </w:p>
    <w:p w:rsidR="00C16850" w:rsidRPr="00435A6F" w:rsidRDefault="00C16850" w:rsidP="00A847A9">
      <w:pPr>
        <w:pStyle w:val="a3"/>
        <w:spacing w:before="240" w:beforeAutospacing="0" w:after="240" w:afterAutospacing="0"/>
        <w:jc w:val="center"/>
      </w:pPr>
      <w:r w:rsidRPr="00435A6F">
        <w:rPr>
          <w:rStyle w:val="a4"/>
        </w:rPr>
        <w:t>ПОЯСНИТЕЛЬНАЯ ЗАПИСКА</w:t>
      </w:r>
    </w:p>
    <w:p w:rsidR="00C16850" w:rsidRPr="00435A6F" w:rsidRDefault="00C16850" w:rsidP="00A847A9">
      <w:pPr>
        <w:pStyle w:val="a3"/>
        <w:spacing w:before="0" w:beforeAutospacing="0" w:after="0" w:afterAutospacing="0"/>
        <w:ind w:firstLine="567"/>
        <w:jc w:val="both"/>
      </w:pPr>
      <w:r w:rsidRPr="00435A6F">
        <w:lastRenderedPageBreak/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435A6F">
        <w:t>естественно-научного</w:t>
      </w:r>
      <w:proofErr w:type="spellEnd"/>
      <w:proofErr w:type="gramEnd"/>
      <w:r w:rsidRPr="00435A6F"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435A6F">
        <w:t>аргументированно</w:t>
      </w:r>
      <w:proofErr w:type="spellEnd"/>
      <w:r w:rsidRPr="00435A6F"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35A6F">
        <w:t>обучающихся</w:t>
      </w:r>
      <w:proofErr w:type="gramEnd"/>
      <w:r w:rsidRPr="00435A6F"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35A6F">
        <w:t>деятельностного</w:t>
      </w:r>
      <w:proofErr w:type="spellEnd"/>
      <w:r w:rsidRPr="00435A6F">
        <w:t xml:space="preserve"> принципа обучения.</w:t>
      </w:r>
    </w:p>
    <w:p w:rsidR="00C16850" w:rsidRPr="00435A6F" w:rsidRDefault="00C16850" w:rsidP="00A847A9">
      <w:pPr>
        <w:pStyle w:val="a3"/>
        <w:spacing w:before="0" w:beforeAutospacing="0" w:after="0" w:afterAutospacing="0"/>
        <w:ind w:firstLine="567"/>
        <w:jc w:val="both"/>
      </w:pPr>
      <w:r w:rsidRPr="00435A6F"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35A6F">
        <w:t>обучающимся</w:t>
      </w:r>
      <w:proofErr w:type="gramEnd"/>
      <w:r w:rsidRPr="00435A6F"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16850" w:rsidRPr="00435A6F" w:rsidRDefault="00C16850" w:rsidP="00A847A9">
      <w:pPr>
        <w:pStyle w:val="a3"/>
        <w:spacing w:before="0" w:beforeAutospacing="0" w:after="0" w:afterAutospacing="0"/>
        <w:ind w:firstLine="567"/>
        <w:jc w:val="both"/>
      </w:pPr>
      <w:r w:rsidRPr="00435A6F"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16850" w:rsidRPr="00435A6F" w:rsidRDefault="00C16850" w:rsidP="00A847A9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435A6F"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35A6F"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16850" w:rsidRPr="00435A6F" w:rsidRDefault="00C16850" w:rsidP="00A847A9">
      <w:pPr>
        <w:pStyle w:val="a3"/>
        <w:spacing w:before="0" w:beforeAutospacing="0" w:after="0" w:afterAutospacing="0"/>
        <w:ind w:firstLine="567"/>
        <w:jc w:val="both"/>
      </w:pPr>
      <w:r w:rsidRPr="00435A6F">
        <w:t xml:space="preserve">Содержание функционально-графической линии нацелено на получение </w:t>
      </w:r>
      <w:proofErr w:type="gramStart"/>
      <w:r w:rsidRPr="00435A6F">
        <w:t>обучающимися</w:t>
      </w:r>
      <w:proofErr w:type="gramEnd"/>
      <w:r w:rsidRPr="00435A6F"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35A6F"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16850" w:rsidRPr="00435A6F" w:rsidRDefault="00C16850" w:rsidP="00A847A9">
      <w:pPr>
        <w:pStyle w:val="a3"/>
        <w:spacing w:before="0" w:beforeAutospacing="0" w:after="0" w:afterAutospacing="0"/>
        <w:ind w:firstLine="567"/>
        <w:jc w:val="both"/>
      </w:pPr>
      <w:r w:rsidRPr="00435A6F"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16850" w:rsidRPr="00435A6F" w:rsidRDefault="00C16850" w:rsidP="00A847A9">
      <w:pPr>
        <w:pStyle w:val="a3"/>
        <w:spacing w:before="0" w:beforeAutospacing="0" w:after="0" w:afterAutospacing="0"/>
        <w:ind w:firstLine="567"/>
        <w:jc w:val="both"/>
      </w:pPr>
      <w:r w:rsidRPr="00435A6F">
        <w:rPr>
          <w:rStyle w:val="placeholder-mask"/>
        </w:rPr>
        <w:t>‌</w:t>
      </w:r>
      <w:r w:rsidRPr="00435A6F">
        <w:rPr>
          <w:rStyle w:val="placeholder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435A6F">
        <w:rPr>
          <w:rStyle w:val="placeholder-mask"/>
        </w:rPr>
        <w:t>‌</w:t>
      </w:r>
    </w:p>
    <w:p w:rsidR="00367816" w:rsidRPr="00435A6F" w:rsidRDefault="00367816" w:rsidP="00435A6F">
      <w:pPr>
        <w:spacing w:before="240" w:after="240"/>
        <w:rPr>
          <w:rFonts w:cs="Times New Roman"/>
          <w:sz w:val="24"/>
          <w:szCs w:val="24"/>
        </w:rPr>
      </w:pPr>
    </w:p>
    <w:p w:rsidR="00F37D03" w:rsidRPr="00435A6F" w:rsidRDefault="00F37D03" w:rsidP="00A847A9">
      <w:pPr>
        <w:shd w:val="clear" w:color="auto" w:fill="FFFFFF"/>
        <w:spacing w:before="240" w:after="2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35A6F">
        <w:rPr>
          <w:rFonts w:eastAsia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F37D03" w:rsidRPr="00BF3929" w:rsidRDefault="00F37D03" w:rsidP="00BF392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8 КЛАСС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Toc124426225"/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Алгебраические выражения</w:t>
      </w:r>
      <w:bookmarkEnd w:id="0"/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Toc124426226"/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Уравнения и неравенства</w:t>
      </w:r>
      <w:bookmarkEnd w:id="1"/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F3929">
        <w:rPr>
          <w:rFonts w:eastAsia="Times New Roman" w:cs="Times New Roman"/>
          <w:sz w:val="24"/>
          <w:szCs w:val="24"/>
          <w:lang w:eastAsia="ru-RU"/>
        </w:rPr>
        <w:t>линейным</w:t>
      </w:r>
      <w:proofErr w:type="gram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и квадратным. Простейшие дробно-рациональные уравнения.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Решение текстовых задач алгебраическим способом.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_Toc124426227"/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Функции</w:t>
      </w:r>
      <w:bookmarkEnd w:id="2"/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r w:rsidRPr="00BF3929">
        <w:rPr>
          <w:rFonts w:eastAsia="Times New Roman" w:cs="Times New Roman"/>
          <w:i/>
          <w:iCs/>
          <w:sz w:val="24"/>
          <w:szCs w:val="24"/>
          <w:lang w:val="en-US" w:eastAsia="ru-RU"/>
        </w:rPr>
        <w:t>y </w:t>
      </w:r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>=</w:t>
      </w:r>
      <w:r w:rsidRPr="00BF3929">
        <w:rPr>
          <w:rFonts w:eastAsia="Times New Roman" w:cs="Times New Roman"/>
          <w:i/>
          <w:iCs/>
          <w:sz w:val="24"/>
          <w:szCs w:val="24"/>
          <w:lang w:val="en-US" w:eastAsia="ru-RU"/>
        </w:rPr>
        <w:t> x</w:t>
      </w:r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>2, </w:t>
      </w:r>
      <w:proofErr w:type="spellStart"/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>y</w:t>
      </w:r>
      <w:proofErr w:type="spellEnd"/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> = x3, </w:t>
      </w:r>
      <w:r w:rsidRPr="00BF3929">
        <w:rPr>
          <w:rFonts w:eastAsia="Times New Roman" w:cs="Times New Roman"/>
          <w:i/>
          <w:iCs/>
          <w:sz w:val="24"/>
          <w:szCs w:val="24"/>
          <w:lang w:val="en-US" w:eastAsia="ru-RU"/>
        </w:rPr>
        <w:t>y</w:t>
      </w:r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>√</w:t>
      </w:r>
      <w:proofErr w:type="spellEnd"/>
      <w:r w:rsidRPr="00BF3929">
        <w:rPr>
          <w:rFonts w:eastAsia="Times New Roman" w:cs="Times New Roman"/>
          <w:i/>
          <w:iCs/>
          <w:sz w:val="24"/>
          <w:szCs w:val="24"/>
          <w:lang w:val="en-US" w:eastAsia="ru-RU"/>
        </w:rPr>
        <w:t>x</w:t>
      </w:r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BF3929">
        <w:rPr>
          <w:rFonts w:eastAsia="Times New Roman" w:cs="Times New Roman"/>
          <w:i/>
          <w:iCs/>
          <w:sz w:val="24"/>
          <w:szCs w:val="24"/>
          <w:lang w:val="en-US" w:eastAsia="ru-RU"/>
        </w:rPr>
        <w:t>y</w:t>
      </w:r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>=|</w:t>
      </w:r>
      <w:r w:rsidRPr="00BF3929">
        <w:rPr>
          <w:rFonts w:eastAsia="Times New Roman" w:cs="Times New Roman"/>
          <w:i/>
          <w:iCs/>
          <w:sz w:val="24"/>
          <w:szCs w:val="24"/>
          <w:lang w:val="en-US" w:eastAsia="ru-RU"/>
        </w:rPr>
        <w:t>x</w:t>
      </w:r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t>|.</w:t>
      </w:r>
      <w:r w:rsidRPr="00BF3929">
        <w:rPr>
          <w:rFonts w:eastAsia="Times New Roman" w:cs="Times New Roman"/>
          <w:i/>
          <w:iCs/>
          <w:sz w:val="24"/>
          <w:szCs w:val="24"/>
          <w:lang w:val="en-US" w:eastAsia="ru-RU"/>
        </w:rPr>
        <w:t> </w:t>
      </w:r>
      <w:r w:rsidRPr="00BF3929">
        <w:rPr>
          <w:rFonts w:eastAsia="Times New Roman" w:cs="Times New Roman"/>
          <w:sz w:val="24"/>
          <w:szCs w:val="24"/>
          <w:lang w:eastAsia="ru-RU"/>
        </w:rPr>
        <w:t>Графическое решение уравнений и систем уравнений.</w:t>
      </w:r>
    </w:p>
    <w:p w:rsidR="00F37D03" w:rsidRPr="00BF3929" w:rsidRDefault="00F37D03" w:rsidP="00BF3929">
      <w:pPr>
        <w:shd w:val="clear" w:color="auto" w:fill="FFFFFF"/>
        <w:spacing w:after="0" w:line="229" w:lineRule="atLeast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i/>
          <w:iCs/>
          <w:sz w:val="24"/>
          <w:szCs w:val="24"/>
          <w:lang w:eastAsia="ru-RU"/>
        </w:rPr>
        <w:br/>
      </w:r>
    </w:p>
    <w:p w:rsidR="000D0D82" w:rsidRPr="00BF3929" w:rsidRDefault="000D0D82" w:rsidP="00BF392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BF3929">
        <w:rPr>
          <w:rFonts w:eastAsia="Times New Roman" w:cs="Times New Roman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1) патриотическое воспитание: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2) гражданское и духовно-нравственное воспитание: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3) трудовое воспитание: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4) эстетическое воспитание: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5) ценности научного познания: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</w:t>
      </w:r>
      <w:r w:rsidRPr="00BF3929">
        <w:rPr>
          <w:rFonts w:eastAsia="Times New Roman" w:cs="Times New Roman"/>
          <w:sz w:val="24"/>
          <w:szCs w:val="24"/>
          <w:lang w:eastAsia="ru-RU"/>
        </w:rPr>
        <w:lastRenderedPageBreak/>
        <w:t>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7) экологическое воспитание: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0D0D82" w:rsidRPr="00BF3929" w:rsidRDefault="000D0D82" w:rsidP="00BF3929">
      <w:pPr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0D82" w:rsidRPr="00BF3929" w:rsidRDefault="000D0D82" w:rsidP="00BF3929">
      <w:pPr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0D82" w:rsidRPr="00BF3929" w:rsidRDefault="000D0D82" w:rsidP="00BF3929">
      <w:pPr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D0D82" w:rsidRPr="00BF3929" w:rsidRDefault="000D0D82" w:rsidP="00BF3929">
      <w:pPr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0D82" w:rsidRPr="00BF3929" w:rsidRDefault="000D0D82" w:rsidP="00BF3929">
      <w:pPr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контрпримеры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>, обосновывать собственные рассуждения;</w:t>
      </w:r>
    </w:p>
    <w:p w:rsidR="000D0D82" w:rsidRPr="00BF3929" w:rsidRDefault="000D0D82" w:rsidP="00BF3929">
      <w:pPr>
        <w:numPr>
          <w:ilvl w:val="0"/>
          <w:numId w:val="1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BF3929">
        <w:rPr>
          <w:rFonts w:eastAsia="Times New Roman" w:cs="Times New Roman"/>
          <w:sz w:val="24"/>
          <w:szCs w:val="24"/>
          <w:lang w:eastAsia="ru-RU"/>
        </w:rPr>
        <w:t>:</w:t>
      </w:r>
    </w:p>
    <w:p w:rsidR="000D0D82" w:rsidRPr="00BF3929" w:rsidRDefault="000D0D82" w:rsidP="00BF3929">
      <w:pPr>
        <w:numPr>
          <w:ilvl w:val="0"/>
          <w:numId w:val="2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D0D82" w:rsidRPr="00BF3929" w:rsidRDefault="000D0D82" w:rsidP="00BF3929">
      <w:pPr>
        <w:numPr>
          <w:ilvl w:val="0"/>
          <w:numId w:val="2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D0D82" w:rsidRPr="00BF3929" w:rsidRDefault="000D0D82" w:rsidP="00BF3929">
      <w:pPr>
        <w:numPr>
          <w:ilvl w:val="0"/>
          <w:numId w:val="2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0D82" w:rsidRPr="00BF3929" w:rsidRDefault="000D0D82" w:rsidP="00BF3929">
      <w:pPr>
        <w:numPr>
          <w:ilvl w:val="0"/>
          <w:numId w:val="2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0D0D82" w:rsidRPr="00BF3929" w:rsidRDefault="000D0D82" w:rsidP="00BF3929">
      <w:pPr>
        <w:numPr>
          <w:ilvl w:val="0"/>
          <w:numId w:val="3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0D0D82" w:rsidRPr="00BF3929" w:rsidRDefault="000D0D82" w:rsidP="00BF3929">
      <w:pPr>
        <w:numPr>
          <w:ilvl w:val="0"/>
          <w:numId w:val="3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D0D82" w:rsidRPr="00BF3929" w:rsidRDefault="000D0D82" w:rsidP="00BF3929">
      <w:pPr>
        <w:numPr>
          <w:ilvl w:val="0"/>
          <w:numId w:val="3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0D82" w:rsidRPr="00BF3929" w:rsidRDefault="000D0D82" w:rsidP="00BF3929">
      <w:pPr>
        <w:numPr>
          <w:ilvl w:val="0"/>
          <w:numId w:val="3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0D0D82" w:rsidRPr="00BF3929" w:rsidRDefault="000D0D82" w:rsidP="00BF3929">
      <w:pPr>
        <w:numPr>
          <w:ilvl w:val="0"/>
          <w:numId w:val="4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D0D82" w:rsidRPr="00BF3929" w:rsidRDefault="000D0D82" w:rsidP="00BF3929">
      <w:pPr>
        <w:numPr>
          <w:ilvl w:val="0"/>
          <w:numId w:val="4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0D82" w:rsidRPr="00BF3929" w:rsidRDefault="000D0D82" w:rsidP="00BF3929">
      <w:pPr>
        <w:numPr>
          <w:ilvl w:val="0"/>
          <w:numId w:val="4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0D82" w:rsidRPr="00BF3929" w:rsidRDefault="000D0D82" w:rsidP="00BF3929">
      <w:pPr>
        <w:numPr>
          <w:ilvl w:val="0"/>
          <w:numId w:val="4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D0D82" w:rsidRPr="00BF3929" w:rsidRDefault="000D0D82" w:rsidP="00BF3929">
      <w:pPr>
        <w:numPr>
          <w:ilvl w:val="0"/>
          <w:numId w:val="4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0D82" w:rsidRPr="00BF3929" w:rsidRDefault="000D0D82" w:rsidP="00BF3929">
      <w:pPr>
        <w:numPr>
          <w:ilvl w:val="0"/>
          <w:numId w:val="4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0D0D82" w:rsidRPr="00BF3929" w:rsidRDefault="000D0D82" w:rsidP="00BF3929">
      <w:pPr>
        <w:numPr>
          <w:ilvl w:val="0"/>
          <w:numId w:val="5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Самоконтроль, эмоциональный интеллект:</w:t>
      </w:r>
    </w:p>
    <w:p w:rsidR="000D0D82" w:rsidRPr="00BF3929" w:rsidRDefault="000D0D82" w:rsidP="00BF3929">
      <w:pPr>
        <w:numPr>
          <w:ilvl w:val="0"/>
          <w:numId w:val="6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0D0D82" w:rsidRPr="00BF3929" w:rsidRDefault="000D0D82" w:rsidP="00BF3929">
      <w:pPr>
        <w:numPr>
          <w:ilvl w:val="0"/>
          <w:numId w:val="6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0D82" w:rsidRPr="00BF3929" w:rsidRDefault="000D0D82" w:rsidP="00BF3929">
      <w:pPr>
        <w:numPr>
          <w:ilvl w:val="0"/>
          <w:numId w:val="6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недостижения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0D0D82" w:rsidRPr="00BF3929" w:rsidRDefault="000D0D82" w:rsidP="00BF392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ПРЕДМЕТНЫЕ РЕЗУЛЬТАТЫ</w:t>
      </w:r>
      <w:bookmarkStart w:id="3" w:name="_Toc124426234"/>
      <w:bookmarkEnd w:id="3"/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К концу обучения </w:t>
      </w:r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в 8 классе</w:t>
      </w:r>
      <w:r w:rsidRPr="00BF3929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BF3929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4" w:name="_Toc124426240"/>
      <w:bookmarkEnd w:id="4"/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Числа и вычисления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F3929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координатной прямой.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Toc124426241"/>
      <w:bookmarkEnd w:id="5"/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Алгебраические выражения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Раскладывать квадратный трёхчлен на множители.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_Toc124426242"/>
      <w:bookmarkEnd w:id="6"/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Уравнения и неравенства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Применять свойства числовых неравен</w:t>
      </w:r>
      <w:proofErr w:type="gramStart"/>
      <w:r w:rsidRPr="00BF3929">
        <w:rPr>
          <w:rFonts w:eastAsia="Times New Roman" w:cs="Times New Roman"/>
          <w:sz w:val="24"/>
          <w:szCs w:val="24"/>
          <w:lang w:eastAsia="ru-RU"/>
        </w:rPr>
        <w:t>ств дл</w:t>
      </w:r>
      <w:proofErr w:type="gramEnd"/>
      <w:r w:rsidRPr="00BF3929">
        <w:rPr>
          <w:rFonts w:eastAsia="Times New Roman" w:cs="Times New Roman"/>
          <w:sz w:val="24"/>
          <w:szCs w:val="24"/>
          <w:lang w:eastAsia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_Toc124426243"/>
      <w:bookmarkEnd w:id="7"/>
      <w:r w:rsidRPr="00BF3929">
        <w:rPr>
          <w:rFonts w:eastAsia="Times New Roman" w:cs="Times New Roman"/>
          <w:b/>
          <w:bCs/>
          <w:sz w:val="24"/>
          <w:szCs w:val="24"/>
          <w:lang w:eastAsia="ru-RU"/>
        </w:rPr>
        <w:t>Функции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D0D82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3929">
        <w:rPr>
          <w:rFonts w:eastAsia="Times New Roman" w:cs="Times New Roman"/>
          <w:sz w:val="24"/>
          <w:szCs w:val="24"/>
          <w:lang w:eastAsia="ru-RU"/>
        </w:rPr>
        <w:t>Строить графики элементарных функций вида:</w:t>
      </w:r>
    </w:p>
    <w:p w:rsidR="00F37D03" w:rsidRPr="00BF3929" w:rsidRDefault="000D0D82" w:rsidP="00BF392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y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k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x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y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= x2,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y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= x3,y =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|x|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y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F3929">
        <w:rPr>
          <w:rFonts w:eastAsia="Times New Roman" w:cs="Times New Roman"/>
          <w:sz w:val="24"/>
          <w:szCs w:val="24"/>
          <w:lang w:eastAsia="ru-RU"/>
        </w:rPr>
        <w:t>√x</w:t>
      </w:r>
      <w:proofErr w:type="spellEnd"/>
      <w:r w:rsidRPr="00BF3929">
        <w:rPr>
          <w:rFonts w:eastAsia="Times New Roman" w:cs="Times New Roman"/>
          <w:sz w:val="24"/>
          <w:szCs w:val="24"/>
          <w:lang w:eastAsia="ru-RU"/>
        </w:rPr>
        <w:t>, описывать свойства числовой функции по её графику.</w:t>
      </w:r>
    </w:p>
    <w:p w:rsidR="00A847A9" w:rsidRDefault="000D0D82" w:rsidP="00BF3929">
      <w:pPr>
        <w:spacing w:after="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  <w:r w:rsidRPr="00435A6F">
        <w:rPr>
          <w:rFonts w:cs="Times New Roman"/>
          <w:sz w:val="24"/>
          <w:szCs w:val="24"/>
        </w:rPr>
        <w:br/>
      </w: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BF3929" w:rsidRDefault="00BF392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0D0D82" w:rsidRPr="00435A6F" w:rsidRDefault="000D0D82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  <w:r w:rsidRPr="00435A6F">
        <w:rPr>
          <w:rFonts w:cs="Times New Roman"/>
          <w:b/>
          <w:bCs/>
          <w:caps/>
          <w:sz w:val="24"/>
          <w:szCs w:val="24"/>
          <w:shd w:val="clear" w:color="auto" w:fill="FFFFFF"/>
        </w:rPr>
        <w:lastRenderedPageBreak/>
        <w:t>ТЕМАТИЧЕСКОЕ ПЛАНИРОВАНИЕ</w:t>
      </w:r>
    </w:p>
    <w:p w:rsidR="00C7334F" w:rsidRPr="00435A6F" w:rsidRDefault="00C7334F" w:rsidP="00435A6F">
      <w:pPr>
        <w:spacing w:before="240" w:after="24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35A6F">
        <w:rPr>
          <w:rFonts w:eastAsia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0774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167"/>
        <w:gridCol w:w="843"/>
        <w:gridCol w:w="1100"/>
        <w:gridCol w:w="142"/>
        <w:gridCol w:w="992"/>
        <w:gridCol w:w="4111"/>
      </w:tblGrid>
      <w:tr w:rsidR="00C7334F" w:rsidRPr="00435A6F" w:rsidTr="00A847A9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47" w:type="dxa"/>
            <w:gridSpan w:val="4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66" w:type="dxa"/>
            <w:vMerge w:val="restart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847A9" w:rsidRPr="00435A6F" w:rsidTr="00A847A9">
        <w:trPr>
          <w:tblHeader/>
          <w:tblCellSpacing w:w="15" w:type="dxa"/>
        </w:trPr>
        <w:tc>
          <w:tcPr>
            <w:tcW w:w="374" w:type="dxa"/>
            <w:vMerge/>
            <w:vAlign w:val="center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0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04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066" w:type="dxa"/>
            <w:vMerge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Функции. Основные понятия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Функции. Числовые функции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74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7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https://m.edsoo.ru/7f417af8</w:t>
              </w:r>
            </w:hyperlink>
          </w:p>
        </w:tc>
      </w:tr>
      <w:tr w:rsidR="00A847A9" w:rsidRPr="00435A6F" w:rsidTr="00A847A9">
        <w:trPr>
          <w:tblCellSpacing w:w="15" w:type="dxa"/>
        </w:trPr>
        <w:tc>
          <w:tcPr>
            <w:tcW w:w="3541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3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2" w:type="dxa"/>
            <w:gridSpan w:val="2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hideMark/>
          </w:tcPr>
          <w:p w:rsidR="00C7334F" w:rsidRPr="00435A6F" w:rsidRDefault="00C7334F" w:rsidP="00A847A9">
            <w:pPr>
              <w:spacing w:before="24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6" w:type="dxa"/>
            <w:hideMark/>
          </w:tcPr>
          <w:p w:rsidR="00C7334F" w:rsidRPr="00435A6F" w:rsidRDefault="00C7334F" w:rsidP="00A847A9">
            <w:pPr>
              <w:spacing w:before="24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34F" w:rsidRPr="00435A6F" w:rsidRDefault="00C7334F" w:rsidP="00A847A9">
      <w:pPr>
        <w:spacing w:before="240"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A847A9" w:rsidRDefault="00A847A9" w:rsidP="00435A6F">
      <w:pPr>
        <w:spacing w:before="240" w:after="240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</w:p>
    <w:p w:rsidR="00C7334F" w:rsidRPr="00435A6F" w:rsidRDefault="00C7334F" w:rsidP="00BF3929">
      <w:pPr>
        <w:spacing w:before="240" w:after="240"/>
        <w:jc w:val="center"/>
        <w:rPr>
          <w:rFonts w:cs="Times New Roman"/>
          <w:b/>
          <w:bCs/>
          <w:caps/>
          <w:sz w:val="24"/>
          <w:szCs w:val="24"/>
          <w:shd w:val="clear" w:color="auto" w:fill="FFFFFF"/>
        </w:rPr>
      </w:pPr>
      <w:r w:rsidRPr="00435A6F">
        <w:rPr>
          <w:rFonts w:cs="Times New Roman"/>
          <w:b/>
          <w:bCs/>
          <w:caps/>
          <w:sz w:val="24"/>
          <w:szCs w:val="24"/>
          <w:shd w:val="clear" w:color="auto" w:fill="FFFFFF"/>
        </w:rPr>
        <w:lastRenderedPageBreak/>
        <w:t>ПОУРОЧНОЕ ПЛАНИРОВАНИЕ</w:t>
      </w:r>
    </w:p>
    <w:p w:rsidR="00C7334F" w:rsidRPr="00435A6F" w:rsidRDefault="00C7334F" w:rsidP="00BF3929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35A6F">
        <w:rPr>
          <w:rFonts w:eastAsia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0632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3515"/>
        <w:gridCol w:w="992"/>
        <w:gridCol w:w="992"/>
        <w:gridCol w:w="993"/>
        <w:gridCol w:w="1275"/>
        <w:gridCol w:w="2410"/>
      </w:tblGrid>
      <w:tr w:rsidR="00494C02" w:rsidRPr="00435A6F" w:rsidTr="00494C02">
        <w:trPr>
          <w:tblHeader/>
          <w:tblCellSpacing w:w="15" w:type="dxa"/>
        </w:trPr>
        <w:tc>
          <w:tcPr>
            <w:tcW w:w="410" w:type="dxa"/>
            <w:vMerge w:val="restart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85" w:type="dxa"/>
            <w:vMerge w:val="restart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47" w:type="dxa"/>
            <w:gridSpan w:val="3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5" w:type="dxa"/>
            <w:vMerge w:val="restart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365" w:type="dxa"/>
            <w:vMerge w:val="restart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847A9" w:rsidRPr="00435A6F" w:rsidTr="00494C02">
        <w:trPr>
          <w:tblHeader/>
          <w:tblCellSpacing w:w="15" w:type="dxa"/>
        </w:trPr>
        <w:tc>
          <w:tcPr>
            <w:tcW w:w="410" w:type="dxa"/>
            <w:vMerge/>
            <w:vAlign w:val="center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vMerge/>
            <w:vAlign w:val="center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5" w:type="dxa"/>
            <w:vMerge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Merge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Алгебраическая дробь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https://m.edsoo.ru/7f430382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свойство алгебраической дроби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https://m.edsoo.ru/7f4308e6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https://m.edsoo.ru/7f430a8a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https://m.edsoo.ru/7f430f44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https://m.edsoo.ru/7f430f44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https://m.edsoo.ru/7f43128c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https://m.edsoo.ru/7f4315c0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https://m.edsoo.ru/7f4318c2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https://m.edsoo.ru/7f431a20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https://m.edsoo.ru/7f43259c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https://m.edsoo.ru/7f432736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https://m.edsoo.ru/7f432736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"Алгебраическая дробь"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действительных чисел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действительных чисел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Квадратный корень из числа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https://m.edsoo.ru/7f42d452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Понятие об иррациональном числе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https://m.edsoo.ru/7f42eaaa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Уравнение вида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² =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https://m.edsoo.ru/7f42d862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https://m.edsoo.ru/7f42d862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https://m.edsoo.ru/7f42dd26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https://m.edsoo.ru/7f42ded4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https://m.edsoo.ru/7f42e0be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https://m.edsoo.ru/7f4354a4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https://m.edsoo.ru/7f436098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Свойства степени с целым </w:t>
            </w: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показателем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https://m.edsoo.ru/7f435648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https://m.edsoo.ru/7f435648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https://m.edsoo.ru/7f435648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https://m.edsoo.ru/7f43599a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https://m.edsoo.ru/7f435ed6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"Квадратные корни. Степень"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Квадратное уравнение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https://m.edsoo.ru/7f42ee1a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https://m.edsoo.ru/7f42ee1a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Неполное квадратное уравнение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https://m.edsoo.ru/7f42ee1a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https://m.edsoo.ru/7f42f158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https://m.edsoo.ru/7f42f3f6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https://m.edsoo.ru/7f42f5a4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https://m.edsoo.ru/7f42fef0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https://m.edsoo.ru/7f430076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Квадратный трёхчлен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https://m.edsoo.ru/7f42fd38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Квадратный трёхчлен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https://m.edsoo.ru/7f42fd38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https://m.edsoo.ru/7f42ec80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уравнений, сводящихся к </w:t>
            </w:r>
            <w:proofErr w:type="gram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https://m.edsoo.ru/7f43c542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уравнений, сводящихся к </w:t>
            </w:r>
            <w:proofErr w:type="gram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https://m.edsoo.ru/7f43c3d0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https://m.edsoo.ru/7f4328c6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https://m.edsoo.ru/7f432b6e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https://m.edsoo.ru/7f42f75c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https://m.edsoo.ru/7f42f8f6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"Квадратные уравнения"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https://m.edsoo.ru/7f43d6d6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https://m.edsoo.ru/7f43d6d6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"Системы уравнений"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Неравенство с одной переменной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https://m.edsoo.ru/7f42c692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https://m.edsoo.ru/7f42c840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https://m.edsoo.ru/7f42cb88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https://m.edsoo.ru/7f42cd2c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https://m.edsoo.ru/7f42c9e4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https://m.edsoo.ru/7f42c9e4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темам "Неравенства"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Понятие функции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https://m.edsoo.ru/7f433c12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Область определения и множество значений функции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https://m.edsoo.ru/7f433d84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задания функций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функции, их отображение на графике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Чтение и построение графиков функций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Примеры графиков функций, отражающих реальные процессы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https://m.edsoo.ru/7f434bbc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Гипербола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4D58AE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C7334F"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График функции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https://m.edsoo.ru/7f4343e2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График функции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https://m.edsoo.ru/7f434572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=x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²,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٧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|х|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; графическое решение уравнений и систем уравнений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https://m.edsoo.ru/7f434d38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=x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²,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³,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٧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|х|</w:t>
            </w:r>
            <w:proofErr w:type="spellEnd"/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; графическое решение уравнений и систем уравнений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https://m.edsoo.ru/7f434eb4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"Функции"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https://m.edsoo.ru/7f43736c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https://m.edsoo.ru/7f437510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https://m.edsoo.ru/7f4376b4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https://m.edsoo.ru/7f436b88</w:t>
              </w:r>
            </w:hyperlink>
          </w:p>
        </w:tc>
      </w:tr>
      <w:tr w:rsidR="00A847A9" w:rsidRPr="00435A6F" w:rsidTr="00494C02">
        <w:trPr>
          <w:tblCellSpacing w:w="15" w:type="dxa"/>
        </w:trPr>
        <w:tc>
          <w:tcPr>
            <w:tcW w:w="410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48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435A6F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https://m.edsoo.ru/7f437858</w:t>
              </w:r>
            </w:hyperlink>
          </w:p>
        </w:tc>
      </w:tr>
      <w:tr w:rsidR="00494C02" w:rsidRPr="00435A6F" w:rsidTr="00494C02">
        <w:trPr>
          <w:tblCellSpacing w:w="15" w:type="dxa"/>
        </w:trPr>
        <w:tc>
          <w:tcPr>
            <w:tcW w:w="3925" w:type="dxa"/>
            <w:gridSpan w:val="2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2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hideMark/>
          </w:tcPr>
          <w:p w:rsidR="00C7334F" w:rsidRPr="00435A6F" w:rsidRDefault="00C7334F" w:rsidP="00494C0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6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0" w:type="dxa"/>
            <w:gridSpan w:val="2"/>
            <w:hideMark/>
          </w:tcPr>
          <w:p w:rsidR="00C7334F" w:rsidRPr="00435A6F" w:rsidRDefault="00C7334F" w:rsidP="00494C0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34F" w:rsidRPr="00435A6F" w:rsidRDefault="00C7334F" w:rsidP="00494C02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C7334F" w:rsidRDefault="00C7334F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BF3929" w:rsidRDefault="00BF3929" w:rsidP="00435A6F">
      <w:pPr>
        <w:spacing w:before="240" w:after="240"/>
        <w:rPr>
          <w:rFonts w:cs="Times New Roman"/>
          <w:sz w:val="24"/>
          <w:szCs w:val="24"/>
        </w:rPr>
      </w:pPr>
    </w:p>
    <w:p w:rsidR="00BF3929" w:rsidRDefault="00BF3929" w:rsidP="00435A6F">
      <w:pPr>
        <w:spacing w:before="240" w:after="240"/>
        <w:rPr>
          <w:rFonts w:cs="Times New Roman"/>
          <w:sz w:val="24"/>
          <w:szCs w:val="24"/>
        </w:rPr>
      </w:pPr>
    </w:p>
    <w:p w:rsidR="00BF3929" w:rsidRDefault="00BF3929" w:rsidP="00435A6F">
      <w:pPr>
        <w:spacing w:before="240" w:after="240"/>
        <w:rPr>
          <w:rFonts w:cs="Times New Roman"/>
          <w:sz w:val="24"/>
          <w:szCs w:val="24"/>
        </w:rPr>
      </w:pPr>
    </w:p>
    <w:p w:rsidR="00BF3929" w:rsidRDefault="00BF3929" w:rsidP="00435A6F">
      <w:pPr>
        <w:spacing w:before="240" w:after="240"/>
        <w:rPr>
          <w:rFonts w:cs="Times New Roman"/>
          <w:sz w:val="24"/>
          <w:szCs w:val="24"/>
        </w:rPr>
      </w:pPr>
    </w:p>
    <w:p w:rsidR="00494C02" w:rsidRPr="00435A6F" w:rsidRDefault="00494C02" w:rsidP="00435A6F">
      <w:pPr>
        <w:spacing w:before="240" w:after="240"/>
        <w:rPr>
          <w:rFonts w:cs="Times New Roman"/>
          <w:sz w:val="24"/>
          <w:szCs w:val="24"/>
        </w:rPr>
      </w:pPr>
    </w:p>
    <w:p w:rsidR="00630FC3" w:rsidRPr="00435A6F" w:rsidRDefault="00630FC3" w:rsidP="00435A6F">
      <w:pPr>
        <w:pStyle w:val="a3"/>
        <w:spacing w:before="240" w:beforeAutospacing="0" w:after="240" w:afterAutospacing="0"/>
      </w:pPr>
      <w:r w:rsidRPr="00435A6F">
        <w:rPr>
          <w:rStyle w:val="a4"/>
        </w:rPr>
        <w:lastRenderedPageBreak/>
        <w:t>УЧЕБНО-МЕТОДИЧЕСКОЕ ОБЕСПЕЧЕНИЕ ОБРАЗОВАТЕЛЬНОГО ПРОЦЕССА</w:t>
      </w:r>
    </w:p>
    <w:p w:rsidR="00630FC3" w:rsidRPr="00435A6F" w:rsidRDefault="00630FC3" w:rsidP="00435A6F">
      <w:pPr>
        <w:pStyle w:val="a3"/>
        <w:spacing w:before="240" w:beforeAutospacing="0" w:after="240" w:afterAutospacing="0" w:line="480" w:lineRule="auto"/>
      </w:pPr>
      <w:r w:rsidRPr="00435A6F">
        <w:rPr>
          <w:rStyle w:val="a4"/>
          <w:caps/>
        </w:rPr>
        <w:t>ОБЯЗАТЕЛЬНЫЕ УЧЕБНЫЕ МАТЕРИАЛЫ ДЛЯ УЧЕНИКА</w:t>
      </w:r>
    </w:p>
    <w:p w:rsidR="00630FC3" w:rsidRPr="00435A6F" w:rsidRDefault="00630FC3" w:rsidP="00494C02">
      <w:pPr>
        <w:pStyle w:val="a3"/>
        <w:spacing w:before="240" w:beforeAutospacing="0" w:after="240" w:afterAutospacing="0" w:line="480" w:lineRule="auto"/>
      </w:pPr>
      <w:r w:rsidRPr="00435A6F">
        <w:t>​</w:t>
      </w:r>
      <w:r w:rsidRPr="00435A6F">
        <w:rPr>
          <w:rStyle w:val="placeholder-mask"/>
        </w:rPr>
        <w:t>‌</w:t>
      </w:r>
      <w:r w:rsidRPr="00435A6F">
        <w:rPr>
          <w:rStyle w:val="placeholder"/>
        </w:rPr>
        <w:t xml:space="preserve">• Алгебра, 8 класс/ Макарычев Ю.Н., </w:t>
      </w:r>
      <w:proofErr w:type="spellStart"/>
      <w:r w:rsidRPr="00435A6F">
        <w:rPr>
          <w:rStyle w:val="placeholder"/>
        </w:rPr>
        <w:t>Миндюк</w:t>
      </w:r>
      <w:proofErr w:type="spellEnd"/>
      <w:r w:rsidRPr="00435A6F">
        <w:rPr>
          <w:rStyle w:val="placeholder"/>
        </w:rPr>
        <w:t xml:space="preserve"> Н.Г., </w:t>
      </w:r>
      <w:proofErr w:type="spellStart"/>
      <w:r w:rsidRPr="00435A6F">
        <w:rPr>
          <w:rStyle w:val="placeholder"/>
        </w:rPr>
        <w:t>Нешков</w:t>
      </w:r>
      <w:proofErr w:type="spellEnd"/>
      <w:r w:rsidRPr="00435A6F">
        <w:rPr>
          <w:rStyle w:val="placeholder"/>
        </w:rPr>
        <w:t xml:space="preserve"> К.И. и другие; под редакцией </w:t>
      </w:r>
      <w:proofErr w:type="spellStart"/>
      <w:r w:rsidRPr="00435A6F">
        <w:rPr>
          <w:rStyle w:val="placeholder"/>
        </w:rPr>
        <w:t>Теляковского</w:t>
      </w:r>
      <w:proofErr w:type="spellEnd"/>
      <w:r w:rsidRPr="00435A6F">
        <w:rPr>
          <w:rStyle w:val="placeholder"/>
        </w:rPr>
        <w:t xml:space="preserve"> С.А., Акционерное общество «Издательство «Просвещение»</w:t>
      </w:r>
      <w:r w:rsidRPr="00435A6F">
        <w:br/>
      </w:r>
      <w:r w:rsidRPr="00435A6F">
        <w:rPr>
          <w:rStyle w:val="placeholder"/>
        </w:rPr>
        <w:t xml:space="preserve">• Математика. Алгебра: 8-й класс: базовый уровень: учебник, 8 класс/ Макарычев Ю.Н., </w:t>
      </w:r>
      <w:proofErr w:type="spellStart"/>
      <w:r w:rsidRPr="00435A6F">
        <w:rPr>
          <w:rStyle w:val="placeholder"/>
        </w:rPr>
        <w:t>Миндюк</w:t>
      </w:r>
      <w:proofErr w:type="spellEnd"/>
      <w:r w:rsidRPr="00435A6F">
        <w:rPr>
          <w:rStyle w:val="placeholder"/>
        </w:rPr>
        <w:t xml:space="preserve"> Н.Г., </w:t>
      </w:r>
      <w:proofErr w:type="spellStart"/>
      <w:r w:rsidRPr="00435A6F">
        <w:rPr>
          <w:rStyle w:val="placeholder"/>
        </w:rPr>
        <w:t>Нешков</w:t>
      </w:r>
      <w:proofErr w:type="spellEnd"/>
      <w:r w:rsidRPr="00435A6F">
        <w:rPr>
          <w:rStyle w:val="placeholder"/>
        </w:rPr>
        <w:t xml:space="preserve"> К.И. и другие; под ред. </w:t>
      </w:r>
      <w:proofErr w:type="spellStart"/>
      <w:r w:rsidRPr="00435A6F">
        <w:rPr>
          <w:rStyle w:val="placeholder"/>
        </w:rPr>
        <w:t>Теляковского</w:t>
      </w:r>
      <w:proofErr w:type="spellEnd"/>
      <w:r w:rsidRPr="00435A6F">
        <w:rPr>
          <w:rStyle w:val="placeholder"/>
        </w:rPr>
        <w:t xml:space="preserve"> С.А., Акционерное общество «Издательство «Просвещение»</w:t>
      </w:r>
      <w:r w:rsidRPr="00435A6F">
        <w:br/>
      </w:r>
      <w:r w:rsidRPr="00435A6F">
        <w:rPr>
          <w:rStyle w:val="placeholder"/>
        </w:rPr>
        <w:t xml:space="preserve">• Алгебра, 8 класс/ Макарычев Ю.Н., </w:t>
      </w:r>
      <w:proofErr w:type="spellStart"/>
      <w:r w:rsidRPr="00435A6F">
        <w:rPr>
          <w:rStyle w:val="placeholder"/>
        </w:rPr>
        <w:t>Миндюк</w:t>
      </w:r>
      <w:proofErr w:type="spellEnd"/>
      <w:r w:rsidRPr="00435A6F">
        <w:rPr>
          <w:rStyle w:val="placeholder"/>
        </w:rPr>
        <w:t xml:space="preserve"> Н.Г., </w:t>
      </w:r>
      <w:proofErr w:type="spellStart"/>
      <w:r w:rsidRPr="00435A6F">
        <w:rPr>
          <w:rStyle w:val="placeholder"/>
        </w:rPr>
        <w:t>Нешков</w:t>
      </w:r>
      <w:proofErr w:type="spellEnd"/>
      <w:r w:rsidRPr="00435A6F">
        <w:rPr>
          <w:rStyle w:val="placeholder"/>
        </w:rPr>
        <w:t xml:space="preserve"> К.И. и другие, Акционерное общество «Издательство «Просвещение»</w:t>
      </w:r>
      <w:r w:rsidRPr="00435A6F">
        <w:rPr>
          <w:rStyle w:val="placeholder-mask"/>
        </w:rPr>
        <w:t>‌</w:t>
      </w:r>
      <w:r w:rsidRPr="00435A6F">
        <w:t>​</w:t>
      </w:r>
    </w:p>
    <w:p w:rsidR="00494C02" w:rsidRDefault="00494C02" w:rsidP="00435A6F">
      <w:pPr>
        <w:pStyle w:val="a3"/>
        <w:spacing w:before="240" w:beforeAutospacing="0" w:after="240" w:afterAutospacing="0" w:line="480" w:lineRule="auto"/>
        <w:rPr>
          <w:rStyle w:val="a4"/>
          <w:caps/>
        </w:rPr>
      </w:pPr>
    </w:p>
    <w:p w:rsidR="00630FC3" w:rsidRPr="00435A6F" w:rsidRDefault="00630FC3" w:rsidP="00435A6F">
      <w:pPr>
        <w:pStyle w:val="a3"/>
        <w:spacing w:before="240" w:beforeAutospacing="0" w:after="240" w:afterAutospacing="0" w:line="480" w:lineRule="auto"/>
      </w:pPr>
      <w:r w:rsidRPr="00435A6F">
        <w:rPr>
          <w:rStyle w:val="a4"/>
          <w:caps/>
        </w:rPr>
        <w:t>МЕТОДИЧЕСКИЕ МАТЕРИАЛЫ ДЛЯ УЧИТЕЛЯ</w:t>
      </w:r>
    </w:p>
    <w:p w:rsidR="00630FC3" w:rsidRPr="00435A6F" w:rsidRDefault="00630FC3" w:rsidP="00494C02">
      <w:pPr>
        <w:pStyle w:val="a3"/>
        <w:spacing w:before="240" w:beforeAutospacing="0" w:after="240" w:afterAutospacing="0" w:line="480" w:lineRule="auto"/>
      </w:pPr>
      <w:r w:rsidRPr="00435A6F">
        <w:t>​</w:t>
      </w:r>
      <w:r w:rsidR="00494C02">
        <w:rPr>
          <w:rStyle w:val="placeholder"/>
        </w:rPr>
        <w:t>1</w:t>
      </w:r>
      <w:r w:rsidRPr="00435A6F">
        <w:rPr>
          <w:rStyle w:val="placeholder"/>
        </w:rPr>
        <w:t xml:space="preserve">. Математика. Алгебра: 8-й класс: базовый уровень: учебник, 8 класс/ Макарычев Ю.Н., </w:t>
      </w:r>
      <w:proofErr w:type="spellStart"/>
      <w:r w:rsidRPr="00435A6F">
        <w:rPr>
          <w:rStyle w:val="placeholder"/>
        </w:rPr>
        <w:t>Миндюк</w:t>
      </w:r>
      <w:proofErr w:type="spellEnd"/>
      <w:r w:rsidRPr="00435A6F">
        <w:rPr>
          <w:rStyle w:val="placeholder"/>
        </w:rPr>
        <w:t xml:space="preserve"> Н.Г., </w:t>
      </w:r>
      <w:proofErr w:type="spellStart"/>
      <w:r w:rsidRPr="00435A6F">
        <w:rPr>
          <w:rStyle w:val="placeholder"/>
        </w:rPr>
        <w:t>Нешков</w:t>
      </w:r>
      <w:proofErr w:type="spellEnd"/>
      <w:r w:rsidRPr="00435A6F">
        <w:rPr>
          <w:rStyle w:val="placeholder"/>
        </w:rPr>
        <w:t xml:space="preserve"> К.И. и другие; под ред. </w:t>
      </w:r>
      <w:proofErr w:type="spellStart"/>
      <w:r w:rsidRPr="00435A6F">
        <w:rPr>
          <w:rStyle w:val="placeholder"/>
        </w:rPr>
        <w:t>Теляковского</w:t>
      </w:r>
      <w:proofErr w:type="spellEnd"/>
      <w:r w:rsidRPr="00435A6F">
        <w:rPr>
          <w:rStyle w:val="placeholder"/>
        </w:rPr>
        <w:t xml:space="preserve"> С.А., Акционерное общество «Издательство «Просвещение»</w:t>
      </w:r>
      <w:r w:rsidRPr="00435A6F">
        <w:br/>
      </w:r>
      <w:r w:rsidRPr="00435A6F">
        <w:rPr>
          <w:rStyle w:val="placeholder-mask"/>
        </w:rPr>
        <w:t>‌</w:t>
      </w:r>
      <w:r w:rsidRPr="00435A6F">
        <w:t>​</w:t>
      </w:r>
    </w:p>
    <w:p w:rsidR="00630FC3" w:rsidRPr="00435A6F" w:rsidRDefault="00630FC3" w:rsidP="00435A6F">
      <w:pPr>
        <w:pStyle w:val="a3"/>
        <w:spacing w:before="240" w:beforeAutospacing="0" w:after="240" w:afterAutospacing="0" w:line="480" w:lineRule="auto"/>
      </w:pPr>
      <w:r w:rsidRPr="00435A6F">
        <w:rPr>
          <w:rStyle w:val="a4"/>
          <w:caps/>
        </w:rPr>
        <w:t>ЦИФРОВЫЕ ОБРАЗОВАТЕЛЬНЫЕ РЕСУРСЫ И РЕСУРСЫ СЕТИ ИНТЕРНЕТ</w:t>
      </w:r>
    </w:p>
    <w:p w:rsidR="00630FC3" w:rsidRPr="00435A6F" w:rsidRDefault="00630FC3" w:rsidP="00435A6F">
      <w:pPr>
        <w:pStyle w:val="a3"/>
        <w:spacing w:before="240" w:beforeAutospacing="0" w:after="240" w:afterAutospacing="0" w:line="480" w:lineRule="auto"/>
      </w:pPr>
      <w:r w:rsidRPr="00435A6F">
        <w:t>​</w:t>
      </w:r>
      <w:r w:rsidRPr="00435A6F">
        <w:rPr>
          <w:shd w:val="clear" w:color="auto" w:fill="FFFFFF"/>
        </w:rPr>
        <w:t>​‌</w:t>
      </w:r>
      <w:r w:rsidRPr="00435A6F">
        <w:rPr>
          <w:rStyle w:val="placeholder"/>
        </w:rPr>
        <w:t>1. Библиотека ЦОК https://m.edsoo.ru/</w:t>
      </w:r>
      <w:r w:rsidRPr="00435A6F">
        <w:br/>
      </w:r>
      <w:r w:rsidRPr="00435A6F">
        <w:rPr>
          <w:rStyle w:val="placeholder"/>
        </w:rPr>
        <w:t>2. https://uchitelya.com/matematika/</w:t>
      </w:r>
      <w:r w:rsidRPr="00435A6F">
        <w:br/>
      </w:r>
      <w:r w:rsidRPr="00435A6F">
        <w:rPr>
          <w:rStyle w:val="placeholder"/>
        </w:rPr>
        <w:t>3. https://urok.1sept.ru/</w:t>
      </w:r>
      <w:r w:rsidRPr="00435A6F">
        <w:br/>
      </w:r>
      <w:r w:rsidRPr="00435A6F">
        <w:rPr>
          <w:rStyle w:val="placeholder"/>
        </w:rPr>
        <w:t>4. https://resh.edu.ru/</w:t>
      </w:r>
      <w:r w:rsidRPr="00435A6F">
        <w:br/>
      </w:r>
      <w:r w:rsidRPr="00435A6F">
        <w:rPr>
          <w:rStyle w:val="placeholder"/>
        </w:rPr>
        <w:t>5. https://4ege.ru/gia-matematika/</w:t>
      </w:r>
      <w:r w:rsidRPr="00435A6F">
        <w:br/>
      </w:r>
      <w:r w:rsidRPr="00435A6F">
        <w:br/>
      </w:r>
      <w:r w:rsidRPr="00435A6F">
        <w:br/>
      </w:r>
    </w:p>
    <w:p w:rsidR="00630FC3" w:rsidRPr="00435A6F" w:rsidRDefault="00630FC3" w:rsidP="00435A6F">
      <w:pPr>
        <w:spacing w:before="240" w:after="240"/>
        <w:rPr>
          <w:rFonts w:cs="Times New Roman"/>
          <w:sz w:val="24"/>
          <w:szCs w:val="24"/>
        </w:rPr>
      </w:pPr>
    </w:p>
    <w:sectPr w:rsidR="00630FC3" w:rsidRPr="00435A6F" w:rsidSect="00A847A9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DBE"/>
    <w:multiLevelType w:val="multilevel"/>
    <w:tmpl w:val="5EA2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5668A"/>
    <w:multiLevelType w:val="multilevel"/>
    <w:tmpl w:val="2D3A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7724C6"/>
    <w:multiLevelType w:val="multilevel"/>
    <w:tmpl w:val="DE5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770355"/>
    <w:multiLevelType w:val="multilevel"/>
    <w:tmpl w:val="EC38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054194"/>
    <w:multiLevelType w:val="multilevel"/>
    <w:tmpl w:val="099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19098C"/>
    <w:multiLevelType w:val="multilevel"/>
    <w:tmpl w:val="00B0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E97"/>
    <w:rsid w:val="00057A0A"/>
    <w:rsid w:val="000D0D82"/>
    <w:rsid w:val="00191B1E"/>
    <w:rsid w:val="00322140"/>
    <w:rsid w:val="00367816"/>
    <w:rsid w:val="00435A6F"/>
    <w:rsid w:val="00494C02"/>
    <w:rsid w:val="004D58AE"/>
    <w:rsid w:val="00630FC3"/>
    <w:rsid w:val="008B2FCD"/>
    <w:rsid w:val="00A25937"/>
    <w:rsid w:val="00A847A9"/>
    <w:rsid w:val="00BF3929"/>
    <w:rsid w:val="00C05A9E"/>
    <w:rsid w:val="00C16850"/>
    <w:rsid w:val="00C7334F"/>
    <w:rsid w:val="00EC4529"/>
    <w:rsid w:val="00F37D03"/>
    <w:rsid w:val="00F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97"/>
    <w:pPr>
      <w:spacing w:after="160" w:line="240" w:lineRule="auto"/>
    </w:pPr>
    <w:rPr>
      <w:rFonts w:ascii="Times New Roman" w:eastAsia="Calibri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8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850"/>
    <w:rPr>
      <w:b/>
      <w:bCs/>
    </w:rPr>
  </w:style>
  <w:style w:type="character" w:customStyle="1" w:styleId="placeholder-mask">
    <w:name w:val="placeholder-mask"/>
    <w:basedOn w:val="a0"/>
    <w:rsid w:val="00C16850"/>
  </w:style>
  <w:style w:type="character" w:customStyle="1" w:styleId="placeholder">
    <w:name w:val="placeholder"/>
    <w:basedOn w:val="a0"/>
    <w:rsid w:val="00C16850"/>
  </w:style>
  <w:style w:type="character" w:styleId="a5">
    <w:name w:val="Emphasis"/>
    <w:basedOn w:val="a0"/>
    <w:uiPriority w:val="20"/>
    <w:qFormat/>
    <w:rsid w:val="00F37D03"/>
    <w:rPr>
      <w:i/>
      <w:iCs/>
    </w:rPr>
  </w:style>
  <w:style w:type="character" w:styleId="a6">
    <w:name w:val="Hyperlink"/>
    <w:basedOn w:val="a0"/>
    <w:uiPriority w:val="99"/>
    <w:semiHidden/>
    <w:unhideWhenUsed/>
    <w:rsid w:val="00C733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7A0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A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18c2" TargetMode="External"/><Relationship Id="rId21" Type="http://schemas.openxmlformats.org/officeDocument/2006/relationships/hyperlink" Target="https://m.edsoo.ru/7f430a8a" TargetMode="External"/><Relationship Id="rId42" Type="http://schemas.openxmlformats.org/officeDocument/2006/relationships/hyperlink" Target="https://m.edsoo.ru/7f42dd26" TargetMode="External"/><Relationship Id="rId47" Type="http://schemas.openxmlformats.org/officeDocument/2006/relationships/hyperlink" Target="https://m.edsoo.ru/7f436098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32b6e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m.edsoo.ru/7f42cb88" TargetMode="External"/><Relationship Id="rId112" Type="http://schemas.openxmlformats.org/officeDocument/2006/relationships/hyperlink" Target="https://m.edsoo.ru/7f436b88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4d38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128c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2d862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2ee1a" TargetMode="External"/><Relationship Id="rId58" Type="http://schemas.openxmlformats.org/officeDocument/2006/relationships/hyperlink" Target="https://m.edsoo.ru/7f42f5a4" TargetMode="External"/><Relationship Id="rId66" Type="http://schemas.openxmlformats.org/officeDocument/2006/relationships/hyperlink" Target="https://m.edsoo.ru/7f43c3d0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3d6d6" TargetMode="External"/><Relationship Id="rId87" Type="http://schemas.openxmlformats.org/officeDocument/2006/relationships/hyperlink" Target="https://m.edsoo.ru/7f42c840" TargetMode="External"/><Relationship Id="rId102" Type="http://schemas.openxmlformats.org/officeDocument/2006/relationships/hyperlink" Target="https://m.edsoo.ru/7f434bbc" TargetMode="External"/><Relationship Id="rId110" Type="http://schemas.openxmlformats.org/officeDocument/2006/relationships/hyperlink" Target="https://m.edsoo.ru/7f437510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2fd38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2cd2c" TargetMode="External"/><Relationship Id="rId95" Type="http://schemas.openxmlformats.org/officeDocument/2006/relationships/hyperlink" Target="https://m.edsoo.ru/7f433c12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30f44" TargetMode="External"/><Relationship Id="rId27" Type="http://schemas.openxmlformats.org/officeDocument/2006/relationships/hyperlink" Target="https://m.edsoo.ru/7f431a20" TargetMode="External"/><Relationship Id="rId30" Type="http://schemas.openxmlformats.org/officeDocument/2006/relationships/hyperlink" Target="https://m.edsoo.ru/7f432736" TargetMode="External"/><Relationship Id="rId35" Type="http://schemas.openxmlformats.org/officeDocument/2006/relationships/hyperlink" Target="https://m.edsoo.ru/7f42eaaa" TargetMode="External"/><Relationship Id="rId43" Type="http://schemas.openxmlformats.org/officeDocument/2006/relationships/hyperlink" Target="https://m.edsoo.ru/7f42ded4" TargetMode="External"/><Relationship Id="rId48" Type="http://schemas.openxmlformats.org/officeDocument/2006/relationships/hyperlink" Target="https://m.edsoo.ru/7f435648" TargetMode="External"/><Relationship Id="rId56" Type="http://schemas.openxmlformats.org/officeDocument/2006/relationships/hyperlink" Target="https://m.edsoo.ru/7f42f158" TargetMode="External"/><Relationship Id="rId64" Type="http://schemas.openxmlformats.org/officeDocument/2006/relationships/hyperlink" Target="https://m.edsoo.ru/7f42ec80" TargetMode="External"/><Relationship Id="rId69" Type="http://schemas.openxmlformats.org/officeDocument/2006/relationships/hyperlink" Target="https://m.edsoo.ru/7f42f75c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7f4343e2" TargetMode="External"/><Relationship Id="rId113" Type="http://schemas.openxmlformats.org/officeDocument/2006/relationships/hyperlink" Target="https://m.edsoo.ru/7f437858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599a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3d6d6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2c9e4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30382" TargetMode="External"/><Relationship Id="rId25" Type="http://schemas.openxmlformats.org/officeDocument/2006/relationships/hyperlink" Target="https://m.edsoo.ru/7f4315c0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354a4" TargetMode="External"/><Relationship Id="rId59" Type="http://schemas.openxmlformats.org/officeDocument/2006/relationships/hyperlink" Target="https://m.edsoo.ru/7f42fef0" TargetMode="External"/><Relationship Id="rId67" Type="http://schemas.openxmlformats.org/officeDocument/2006/relationships/hyperlink" Target="https://m.edsoo.ru/7f4328c6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34eb4" TargetMode="External"/><Relationship Id="rId20" Type="http://schemas.openxmlformats.org/officeDocument/2006/relationships/hyperlink" Target="https://m.edsoo.ru/7f4308e6" TargetMode="External"/><Relationship Id="rId41" Type="http://schemas.openxmlformats.org/officeDocument/2006/relationships/hyperlink" Target="https://m.edsoo.ru/7f42d862" TargetMode="External"/><Relationship Id="rId54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2fd38" TargetMode="External"/><Relationship Id="rId70" Type="http://schemas.openxmlformats.org/officeDocument/2006/relationships/hyperlink" Target="https://m.edsoo.ru/7f42f8f6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33d84" TargetMode="External"/><Relationship Id="rId111" Type="http://schemas.openxmlformats.org/officeDocument/2006/relationships/hyperlink" Target="https://m.edsoo.ru/7f4376b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30f44" TargetMode="External"/><Relationship Id="rId28" Type="http://schemas.openxmlformats.org/officeDocument/2006/relationships/hyperlink" Target="https://m.edsoo.ru/7f43259c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35648" TargetMode="External"/><Relationship Id="rId57" Type="http://schemas.openxmlformats.org/officeDocument/2006/relationships/hyperlink" Target="https://m.edsoo.ru/7f42f3f6" TargetMode="External"/><Relationship Id="rId106" Type="http://schemas.openxmlformats.org/officeDocument/2006/relationships/hyperlink" Target="https://m.edsoo.ru/7f43457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2e0be" TargetMode="External"/><Relationship Id="rId52" Type="http://schemas.openxmlformats.org/officeDocument/2006/relationships/hyperlink" Target="https://m.edsoo.ru/7f435ed6" TargetMode="External"/><Relationship Id="rId60" Type="http://schemas.openxmlformats.org/officeDocument/2006/relationships/hyperlink" Target="https://m.edsoo.ru/7f430076" TargetMode="External"/><Relationship Id="rId65" Type="http://schemas.openxmlformats.org/officeDocument/2006/relationships/hyperlink" Target="https://m.edsoo.ru/7f43c542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2c692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3736c" TargetMode="External"/><Relationship Id="rId34" Type="http://schemas.openxmlformats.org/officeDocument/2006/relationships/hyperlink" Target="https://m.edsoo.ru/7f42d452" TargetMode="External"/><Relationship Id="rId50" Type="http://schemas.openxmlformats.org/officeDocument/2006/relationships/hyperlink" Target="https://m.edsoo.ru/7f435648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2c9e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3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A4A44-072C-45EA-9D9F-7553A509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2023-09-10T16:29:00Z</dcterms:created>
  <dcterms:modified xsi:type="dcterms:W3CDTF">2023-09-21T19:07:00Z</dcterms:modified>
</cp:coreProperties>
</file>